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>附件1：</w:t>
      </w:r>
    </w:p>
    <w:p w:rsidR="00053943" w:rsidRDefault="00053943" w:rsidP="00053943">
      <w:pPr>
        <w:jc w:val="center"/>
        <w:rPr>
          <w:rFonts w:hint="eastAsia"/>
          <w:b/>
          <w:color w:val="FF0000"/>
          <w:sz w:val="28"/>
          <w:szCs w:val="28"/>
        </w:rPr>
      </w:pPr>
      <w:r>
        <w:rPr>
          <w:rFonts w:ascii="宋体" w:hAnsi="宋体" w:hint="eastAsia"/>
          <w:b/>
          <w:color w:val="FF0000"/>
          <w:sz w:val="28"/>
          <w:szCs w:val="28"/>
        </w:rPr>
        <w:t>安徽淮北技师学院面向在校生职业技能等级认定职业（工种）目录</w:t>
      </w:r>
    </w:p>
    <w:tbl>
      <w:tblPr>
        <w:tblW w:w="55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4"/>
        <w:gridCol w:w="2079"/>
        <w:gridCol w:w="1391"/>
        <w:gridCol w:w="2703"/>
        <w:gridCol w:w="1607"/>
        <w:gridCol w:w="834"/>
      </w:tblGrid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jc w:val="center"/>
              <w:rPr>
                <w:rFonts w:ascii="宋体" w:hAnsi="宋体"/>
                <w:b/>
                <w:color w:val="FFFFFF"/>
              </w:rPr>
            </w:pPr>
            <w:r>
              <w:rPr>
                <w:rFonts w:ascii="宋体" w:hAnsi="宋体" w:hint="eastAsia"/>
                <w:b/>
                <w:color w:val="FFFFFF"/>
              </w:rPr>
              <w:t>序号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jc w:val="center"/>
              <w:rPr>
                <w:rFonts w:ascii="宋体" w:hAnsi="宋体"/>
                <w:b/>
                <w:color w:val="FFFFFF"/>
              </w:rPr>
            </w:pPr>
            <w:r>
              <w:rPr>
                <w:rFonts w:ascii="宋体" w:hAnsi="宋体" w:hint="eastAsia"/>
                <w:b/>
                <w:color w:val="FFFFFF"/>
              </w:rPr>
              <w:t>职业名称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jc w:val="center"/>
              <w:rPr>
                <w:rFonts w:ascii="宋体" w:hAnsi="宋体"/>
                <w:b/>
                <w:color w:val="FFFFFF"/>
              </w:rPr>
            </w:pPr>
            <w:r>
              <w:rPr>
                <w:rFonts w:ascii="宋体" w:hAnsi="宋体" w:hint="eastAsia"/>
                <w:b/>
                <w:color w:val="FFFFFF"/>
              </w:rPr>
              <w:t>职业代码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jc w:val="center"/>
              <w:rPr>
                <w:rFonts w:ascii="宋体" w:hAnsi="宋体"/>
                <w:b/>
                <w:color w:val="FFFFFF"/>
              </w:rPr>
            </w:pPr>
            <w:r>
              <w:rPr>
                <w:rFonts w:ascii="宋体" w:hAnsi="宋体" w:hint="eastAsia"/>
                <w:b/>
                <w:color w:val="FFFFFF"/>
              </w:rPr>
              <w:t>工种/职业方向名称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jc w:val="center"/>
              <w:rPr>
                <w:rFonts w:ascii="宋体" w:hAnsi="宋体"/>
                <w:b/>
                <w:color w:val="FFFFFF"/>
              </w:rPr>
            </w:pPr>
            <w:r>
              <w:rPr>
                <w:rFonts w:ascii="宋体" w:hAnsi="宋体" w:hint="eastAsia"/>
                <w:b/>
                <w:color w:val="FFFFFF"/>
              </w:rPr>
              <w:t>级别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vAlign w:val="center"/>
            <w:hideMark/>
          </w:tcPr>
          <w:p w:rsidR="00053943" w:rsidRDefault="00053943">
            <w:pPr>
              <w:jc w:val="center"/>
              <w:rPr>
                <w:rFonts w:ascii="宋体" w:hAnsi="宋体"/>
                <w:b/>
                <w:color w:val="FFFFFF"/>
              </w:rPr>
            </w:pPr>
            <w:r>
              <w:rPr>
                <w:rFonts w:ascii="宋体" w:hAnsi="宋体" w:hint="eastAsia"/>
                <w:b/>
                <w:color w:val="FFFFFF"/>
              </w:rPr>
              <w:t>类别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装饰美工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4-07-07-02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油画外框制作工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1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计算机维修工</w:t>
            </w:r>
          </w:p>
        </w:tc>
        <w:tc>
          <w:tcPr>
            <w:tcW w:w="7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4-12-02-01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计算机板级维修工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计算机芯片级维修工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1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家用电器产品维修工</w:t>
            </w:r>
          </w:p>
        </w:tc>
        <w:tc>
          <w:tcPr>
            <w:tcW w:w="7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4-12-03-01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空调器维修工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家用电冰箱维修工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前厅服务员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4-03-01-01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宾客行李员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客房服务员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4-03-01-02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餐厅服务员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4-03-02-05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侍酒师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电子商务师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4-01-02-02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网商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制图员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3-01-02-07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</w:t>
            </w:r>
          </w:p>
        </w:tc>
        <w:tc>
          <w:tcPr>
            <w:tcW w:w="11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车工</w:t>
            </w:r>
          </w:p>
        </w:tc>
        <w:tc>
          <w:tcPr>
            <w:tcW w:w="7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6-18-01-01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普通车床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数控车床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  <w:tc>
          <w:tcPr>
            <w:tcW w:w="11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铣工</w:t>
            </w:r>
          </w:p>
        </w:tc>
        <w:tc>
          <w:tcPr>
            <w:tcW w:w="7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6-18-01-02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普通铣床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数控铣床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钳工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6-20-01-01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电工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6-31-01-03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13</w:t>
            </w:r>
          </w:p>
        </w:tc>
        <w:tc>
          <w:tcPr>
            <w:tcW w:w="11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汽车维修工</w:t>
            </w:r>
          </w:p>
        </w:tc>
        <w:tc>
          <w:tcPr>
            <w:tcW w:w="7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4-12-01-01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汽车维修检验工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汽车机械维修工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汽车电器维修工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汽车车身整形修复工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汽车车身涂装修复工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14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电梯安装维修工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6-29-03-03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</w:tr>
      <w:tr w:rsidR="00053943" w:rsidTr="00053943">
        <w:trPr>
          <w:trHeight w:val="77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信息通信网络运行管理员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4-04-04-01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16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动画制作员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4-13-02-02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17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计算机软件测试员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4-04-05-02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18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空调器制造工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6-24-05-02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空调器装配工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19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茶艺师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4-03-02-07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育婴员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4-10-01-02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21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保育师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4-10-01-03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22</w:t>
            </w:r>
          </w:p>
        </w:tc>
        <w:tc>
          <w:tcPr>
            <w:tcW w:w="11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家用电子产品维修工</w:t>
            </w:r>
          </w:p>
        </w:tc>
        <w:tc>
          <w:tcPr>
            <w:tcW w:w="7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4-12-03-02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家用音频产品维修工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家用视频产品维修工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23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评茶员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6-02-06-11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24</w:t>
            </w:r>
          </w:p>
        </w:tc>
        <w:tc>
          <w:tcPr>
            <w:tcW w:w="11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计算机及外部设备装配调试员</w:t>
            </w:r>
          </w:p>
        </w:tc>
        <w:tc>
          <w:tcPr>
            <w:tcW w:w="7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6-25-03-00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计算机整机装配调试员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计算机零部件装配调试员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计算机外部设备装配调试员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计算机网络设备装配调试员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25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养老护理员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4-10-01-05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26</w:t>
            </w:r>
          </w:p>
        </w:tc>
        <w:tc>
          <w:tcPr>
            <w:tcW w:w="11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家政服务员</w:t>
            </w:r>
          </w:p>
        </w:tc>
        <w:tc>
          <w:tcPr>
            <w:tcW w:w="7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4-10-01-06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母婴护理员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家务服务员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家庭照护员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27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焊工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6-18-02-04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</w:tr>
    </w:tbl>
    <w:p w:rsidR="00053943" w:rsidRDefault="00053943" w:rsidP="00053943">
      <w:pPr>
        <w:spacing w:line="360" w:lineRule="exact"/>
        <w:ind w:firstLine="641"/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lastRenderedPageBreak/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</w:t>
      </w:r>
    </w:p>
    <w:p w:rsidR="00053943" w:rsidRDefault="00053943" w:rsidP="00053943">
      <w:pPr>
        <w:spacing w:line="360" w:lineRule="exact"/>
        <w:ind w:firstLine="641"/>
        <w:jc w:val="left"/>
        <w:rPr>
          <w:rFonts w:hint="eastAsia"/>
          <w:b/>
          <w:color w:val="FF0000"/>
          <w:sz w:val="28"/>
          <w:szCs w:val="28"/>
        </w:rPr>
      </w:pPr>
      <w:r>
        <w:rPr>
          <w:rFonts w:ascii="宋体" w:hAnsi="宋体" w:hint="eastAsia"/>
          <w:b/>
          <w:color w:val="FF0000"/>
          <w:sz w:val="28"/>
          <w:szCs w:val="28"/>
        </w:rPr>
        <w:t>安徽淮北技师学院面向社会职业技能等级认定职业（工种）目录</w:t>
      </w:r>
    </w:p>
    <w:p w:rsidR="00053943" w:rsidRDefault="00053943" w:rsidP="00053943">
      <w:pPr>
        <w:spacing w:line="360" w:lineRule="exact"/>
        <w:ind w:firstLine="641"/>
        <w:jc w:val="left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</w:p>
    <w:tbl>
      <w:tblPr>
        <w:tblW w:w="55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2056"/>
        <w:gridCol w:w="1251"/>
        <w:gridCol w:w="2639"/>
        <w:gridCol w:w="1669"/>
        <w:gridCol w:w="970"/>
      </w:tblGrid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b/>
                <w:color w:val="FFFFFF"/>
                <w:kern w:val="0"/>
              </w:rPr>
            </w:pPr>
            <w:r>
              <w:rPr>
                <w:rFonts w:ascii="宋体" w:hAnsi="宋体" w:hint="eastAsia"/>
                <w:b/>
                <w:color w:val="FFFFFF"/>
                <w:kern w:val="0"/>
              </w:rPr>
              <w:t>序号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b/>
                <w:color w:val="FFFFFF"/>
                <w:kern w:val="0"/>
              </w:rPr>
            </w:pPr>
            <w:r>
              <w:rPr>
                <w:rFonts w:ascii="宋体" w:hAnsi="宋体" w:hint="eastAsia"/>
                <w:b/>
                <w:color w:val="FFFFFF"/>
                <w:kern w:val="0"/>
              </w:rPr>
              <w:t>职业名称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b/>
                <w:color w:val="FFFFFF"/>
                <w:kern w:val="0"/>
              </w:rPr>
            </w:pPr>
            <w:r>
              <w:rPr>
                <w:rFonts w:ascii="宋体" w:hAnsi="宋体" w:hint="eastAsia"/>
                <w:b/>
                <w:color w:val="FFFFFF"/>
                <w:kern w:val="0"/>
              </w:rPr>
              <w:t>职业代码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b/>
                <w:color w:val="FFFFFF"/>
                <w:kern w:val="0"/>
              </w:rPr>
            </w:pPr>
            <w:r>
              <w:rPr>
                <w:rFonts w:ascii="宋体" w:hAnsi="宋体" w:hint="eastAsia"/>
                <w:b/>
                <w:color w:val="FFFFFF"/>
                <w:kern w:val="0"/>
              </w:rPr>
              <w:t>工种/职业方向名称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b/>
                <w:color w:val="FFFFFF"/>
                <w:kern w:val="0"/>
              </w:rPr>
            </w:pPr>
            <w:r>
              <w:rPr>
                <w:rFonts w:ascii="宋体" w:hAnsi="宋体" w:hint="eastAsia"/>
                <w:b/>
                <w:color w:val="FFFFFF"/>
                <w:kern w:val="0"/>
              </w:rPr>
              <w:t>级别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8FD3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b/>
                <w:color w:val="FFFFFF"/>
                <w:kern w:val="0"/>
              </w:rPr>
            </w:pPr>
            <w:r>
              <w:rPr>
                <w:rFonts w:ascii="宋体" w:hAnsi="宋体" w:hint="eastAsia"/>
                <w:b/>
                <w:color w:val="FFFFFF"/>
                <w:kern w:val="0"/>
              </w:rPr>
              <w:t>类别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劳动关系协调员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4-07-03-02</w:t>
            </w:r>
          </w:p>
        </w:tc>
        <w:tc>
          <w:tcPr>
            <w:tcW w:w="1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4、3、2、1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C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</w:t>
            </w:r>
          </w:p>
        </w:tc>
        <w:tc>
          <w:tcPr>
            <w:tcW w:w="11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车工</w:t>
            </w:r>
          </w:p>
        </w:tc>
        <w:tc>
          <w:tcPr>
            <w:tcW w:w="6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6-18-01-01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</w:t>
            </w:r>
          </w:p>
        </w:tc>
        <w:tc>
          <w:tcPr>
            <w:tcW w:w="5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普通车床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数控车床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</w:t>
            </w:r>
          </w:p>
        </w:tc>
        <w:tc>
          <w:tcPr>
            <w:tcW w:w="11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铣工</w:t>
            </w:r>
          </w:p>
        </w:tc>
        <w:tc>
          <w:tcPr>
            <w:tcW w:w="6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6-18-01-02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</w:t>
            </w:r>
          </w:p>
        </w:tc>
        <w:tc>
          <w:tcPr>
            <w:tcW w:w="5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普通铣床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数控铣床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电工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6-31-01-03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ind w:firstLineChars="100" w:firstLine="210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</w:t>
            </w:r>
          </w:p>
        </w:tc>
        <w:tc>
          <w:tcPr>
            <w:tcW w:w="11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汽车维修工</w:t>
            </w:r>
          </w:p>
        </w:tc>
        <w:tc>
          <w:tcPr>
            <w:tcW w:w="6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4-12-01-01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汽车维修检验工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5、4、3、2、1</w:t>
            </w:r>
          </w:p>
        </w:tc>
        <w:tc>
          <w:tcPr>
            <w:tcW w:w="5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汽车机械维修工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汽车电器维修工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汽车车身整形修复工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汽车车身涂装修复工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茶艺师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4-03-02-07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7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育婴员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4-10-01-02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8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保育师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4-10-01-03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9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广告设计师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4-08-08-08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10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企业人力资源管理师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4-07-03-04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劳务派遣管理员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4、3、2、1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A</w:t>
            </w:r>
          </w:p>
        </w:tc>
      </w:tr>
      <w:tr w:rsidR="00053943" w:rsidTr="00053943">
        <w:trPr>
          <w:trHeight w:val="727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lastRenderedPageBreak/>
              <w:t>11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职业指导员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4-07-03-01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4、3、2、1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12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评茶员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6-02-06-11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13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收银员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4-01-02-04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C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14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插花花艺师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4-09-10-05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5、4、3、2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C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15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色彩搭配师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4-08-08-04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4、3、2、1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16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养老护理员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4-10-01-05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5、4、3、2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17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保卫管理员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3-02-02-00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C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18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政务服务办事员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3-01-01-02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A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19</w:t>
            </w:r>
          </w:p>
        </w:tc>
        <w:tc>
          <w:tcPr>
            <w:tcW w:w="11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家政服务员</w:t>
            </w:r>
          </w:p>
        </w:tc>
        <w:tc>
          <w:tcPr>
            <w:tcW w:w="6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4-10-01-06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母婴护理员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</w:t>
            </w:r>
          </w:p>
        </w:tc>
        <w:tc>
          <w:tcPr>
            <w:tcW w:w="5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家务服务员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家庭照护员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5、4、3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799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20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信息通信网络运行管理员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4-04-04-01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4、3、2、1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21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动画制作员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4-13-02-02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4、3、2、1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3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22</w:t>
            </w:r>
          </w:p>
        </w:tc>
        <w:tc>
          <w:tcPr>
            <w:tcW w:w="11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计算机及外部设备装配调试员</w:t>
            </w:r>
          </w:p>
        </w:tc>
        <w:tc>
          <w:tcPr>
            <w:tcW w:w="6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6-25-03-00</w:t>
            </w: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计算机整机装配调试员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5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计算机零部件装配调试员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计算机外部设备装配调试员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53943" w:rsidTr="00053943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计算机网络设备装配调试员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</w:rPr>
              <w:t>5、4、3、2、1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</w:tbl>
    <w:p w:rsidR="00053943" w:rsidRDefault="00053943" w:rsidP="00053943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lastRenderedPageBreak/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 xml:space="preserve"> </w:t>
      </w:r>
    </w:p>
    <w:p w:rsidR="00053943" w:rsidRDefault="00053943" w:rsidP="00053943">
      <w:pPr>
        <w:spacing w:line="360" w:lineRule="auto"/>
        <w:rPr>
          <w:rFonts w:ascii="黑体" w:eastAsia="黑体" w:hAnsi="黑体" w:hint="eastAsia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>附件2：</w:t>
      </w:r>
    </w:p>
    <w:p w:rsidR="00053943" w:rsidRDefault="00053943" w:rsidP="00053943">
      <w:pPr>
        <w:spacing w:beforeLines="50" w:afterLines="50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color w:val="000000"/>
          <w:kern w:val="0"/>
          <w:sz w:val="28"/>
          <w:szCs w:val="28"/>
        </w:rPr>
        <w:t>安徽淮北技师学院职业技能等级认定收费标准（元/人、次）</w:t>
      </w:r>
    </w:p>
    <w:tbl>
      <w:tblPr>
        <w:tblW w:w="9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27"/>
        <w:gridCol w:w="1671"/>
        <w:gridCol w:w="1672"/>
        <w:gridCol w:w="1671"/>
        <w:gridCol w:w="1672"/>
      </w:tblGrid>
      <w:tr w:rsidR="00053943" w:rsidTr="00053943">
        <w:trPr>
          <w:trHeight w:val="1156"/>
          <w:jc w:val="center"/>
        </w:trPr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           分类</w:t>
            </w:r>
          </w:p>
          <w:p w:rsidR="00053943" w:rsidRDefault="00053943">
            <w:pPr>
              <w:widowControl/>
              <w:ind w:firstLineChars="200" w:firstLine="440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等级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A类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B类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C类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D类</w:t>
            </w:r>
          </w:p>
        </w:tc>
      </w:tr>
      <w:tr w:rsidR="00053943" w:rsidTr="00053943">
        <w:trPr>
          <w:trHeight w:val="1235"/>
          <w:jc w:val="center"/>
        </w:trPr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初级工              （职业技能等级五级）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</w:tr>
      <w:tr w:rsidR="00053943" w:rsidTr="00053943">
        <w:trPr>
          <w:trHeight w:val="1267"/>
          <w:jc w:val="center"/>
        </w:trPr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中级工              （职业技能等级四级）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</w:tr>
      <w:tr w:rsidR="00053943" w:rsidTr="00053943">
        <w:trPr>
          <w:trHeight w:val="1271"/>
          <w:jc w:val="center"/>
        </w:trPr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高级工              （职业技能等级三级）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180</w:t>
            </w:r>
          </w:p>
        </w:tc>
      </w:tr>
      <w:tr w:rsidR="00053943" w:rsidTr="00053943">
        <w:trPr>
          <w:trHeight w:val="1389"/>
          <w:jc w:val="center"/>
        </w:trPr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技师</w:t>
            </w:r>
          </w:p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（职业技能等级二级）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210</w:t>
            </w:r>
          </w:p>
        </w:tc>
      </w:tr>
      <w:tr w:rsidR="00053943" w:rsidTr="00053943">
        <w:trPr>
          <w:trHeight w:val="1408"/>
          <w:jc w:val="center"/>
        </w:trPr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高级技师              （职业技能等级一级）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43" w:rsidRDefault="0005394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230</w:t>
            </w:r>
          </w:p>
        </w:tc>
      </w:tr>
    </w:tbl>
    <w:p w:rsidR="00053943" w:rsidRDefault="00053943" w:rsidP="00053943">
      <w:pPr>
        <w:spacing w:line="560" w:lineRule="exact"/>
        <w:ind w:firstLine="641"/>
        <w:jc w:val="left"/>
        <w:rPr>
          <w:rFonts w:ascii="宋体" w:hAnsi="宋体" w:cs="仿宋_GB2312" w:hint="eastAsia"/>
          <w:sz w:val="24"/>
          <w:szCs w:val="24"/>
        </w:rPr>
      </w:pPr>
      <w:r>
        <w:rPr>
          <w:rFonts w:ascii="宋体" w:hAnsi="宋体" w:cs="仿宋_GB2312" w:hint="eastAsia"/>
          <w:sz w:val="24"/>
          <w:szCs w:val="24"/>
        </w:rPr>
        <w:lastRenderedPageBreak/>
        <w:t xml:space="preserve"> </w:t>
      </w:r>
    </w:p>
    <w:p w:rsidR="006B1DE0" w:rsidRDefault="006B1DE0"/>
    <w:sectPr w:rsidR="006B1DE0" w:rsidSect="00D64E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3943"/>
    <w:rsid w:val="00053943"/>
    <w:rsid w:val="006B1DE0"/>
    <w:rsid w:val="00D64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94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82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2025-02-20T08:42:00Z</dcterms:created>
  <dcterms:modified xsi:type="dcterms:W3CDTF">2025-02-20T08:43:00Z</dcterms:modified>
</cp:coreProperties>
</file>